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BD" w:rsidRDefault="009C4CB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Protokoll fört vid ÅRSMÖTE med Tvåstad Dals</w:t>
      </w:r>
    </w:p>
    <w:p w:rsidR="00206C97" w:rsidRDefault="00AB1F0A">
      <w:pPr>
        <w:rPr>
          <w:b/>
          <w:sz w:val="36"/>
          <w:szCs w:val="36"/>
        </w:rPr>
      </w:pPr>
      <w:r>
        <w:rPr>
          <w:b/>
          <w:sz w:val="36"/>
          <w:szCs w:val="36"/>
        </w:rPr>
        <w:t>Kaninavelsförening, 2016-03-06 MK´S EL Restad Gård, Vänersborg</w:t>
      </w:r>
      <w:r w:rsidR="00E90539">
        <w:rPr>
          <w:b/>
          <w:sz w:val="36"/>
          <w:szCs w:val="36"/>
        </w:rPr>
        <w:t>.</w:t>
      </w:r>
    </w:p>
    <w:p w:rsidR="00E90539" w:rsidRDefault="00E90539">
      <w:pPr>
        <w:rPr>
          <w:b/>
          <w:sz w:val="36"/>
          <w:szCs w:val="36"/>
        </w:rPr>
      </w:pPr>
    </w:p>
    <w:p w:rsidR="00E90539" w:rsidRPr="009071C0" w:rsidRDefault="00AB1F0A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E90539" w:rsidRPr="009071C0">
        <w:rPr>
          <w:sz w:val="24"/>
          <w:szCs w:val="24"/>
        </w:rPr>
        <w:t xml:space="preserve"> av föreningens medlemmar deltog.</w:t>
      </w: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sz w:val="24"/>
          <w:szCs w:val="24"/>
        </w:rPr>
        <w:tab/>
      </w:r>
      <w:r w:rsidRPr="009071C0">
        <w:rPr>
          <w:b/>
          <w:sz w:val="24"/>
          <w:szCs w:val="24"/>
        </w:rPr>
        <w:t>§ 1</w:t>
      </w: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Mötets öppnande.</w:t>
      </w:r>
    </w:p>
    <w:p w:rsidR="00E90539" w:rsidRDefault="00E90539">
      <w:pPr>
        <w:rPr>
          <w:sz w:val="24"/>
          <w:szCs w:val="24"/>
        </w:rPr>
      </w:pPr>
      <w:r w:rsidRPr="009071C0">
        <w:rPr>
          <w:sz w:val="24"/>
          <w:szCs w:val="24"/>
        </w:rPr>
        <w:t>Föreningens ordinarie ordförande hälsar de närvarande välkomna och öppnar mötet.</w:t>
      </w:r>
    </w:p>
    <w:p w:rsidR="00AB1F0A" w:rsidRDefault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§2</w:t>
      </w:r>
    </w:p>
    <w:p w:rsidR="00AB1F0A" w:rsidRDefault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röstlängd.</w:t>
      </w:r>
    </w:p>
    <w:p w:rsidR="00ED7CAA" w:rsidRDefault="00ED7CAA">
      <w:pPr>
        <w:rPr>
          <w:sz w:val="24"/>
          <w:szCs w:val="24"/>
        </w:rPr>
      </w:pPr>
      <w:r>
        <w:rPr>
          <w:sz w:val="24"/>
          <w:szCs w:val="24"/>
        </w:rPr>
        <w:t xml:space="preserve">Antalet </w:t>
      </w:r>
      <w:r w:rsidRPr="00ED7CAA">
        <w:rPr>
          <w:sz w:val="24"/>
          <w:szCs w:val="24"/>
        </w:rPr>
        <w:t>röstberättigade medlemmar</w:t>
      </w:r>
      <w:r>
        <w:rPr>
          <w:sz w:val="24"/>
          <w:szCs w:val="24"/>
        </w:rPr>
        <w:t xml:space="preserve"> räknas och antecknas.</w:t>
      </w:r>
    </w:p>
    <w:p w:rsidR="00ED7CAA" w:rsidRPr="00ED7CAA" w:rsidRDefault="00ED7CAA">
      <w:pPr>
        <w:rPr>
          <w:b/>
          <w:sz w:val="24"/>
          <w:szCs w:val="24"/>
        </w:rPr>
      </w:pPr>
      <w:r>
        <w:rPr>
          <w:sz w:val="24"/>
          <w:szCs w:val="24"/>
        </w:rPr>
        <w:t>Mötet beslutar att fastställa röstlängden.</w:t>
      </w:r>
    </w:p>
    <w:p w:rsidR="00E90539" w:rsidRDefault="00AB1F0A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B1F0A" w:rsidRPr="009071C0" w:rsidRDefault="00AB1F0A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mötesordförande och sekreterare.</w:t>
      </w:r>
    </w:p>
    <w:p w:rsidR="00AB1F0A" w:rsidRDefault="00AB1F0A" w:rsidP="00AB1F0A">
      <w:pPr>
        <w:rPr>
          <w:sz w:val="24"/>
          <w:szCs w:val="24"/>
        </w:rPr>
      </w:pPr>
      <w:r w:rsidRPr="009071C0">
        <w:rPr>
          <w:b/>
          <w:sz w:val="24"/>
          <w:szCs w:val="24"/>
        </w:rPr>
        <w:t xml:space="preserve"> </w:t>
      </w:r>
      <w:r w:rsidRPr="009071C0">
        <w:rPr>
          <w:sz w:val="24"/>
          <w:szCs w:val="24"/>
        </w:rPr>
        <w:t>Till ordförande för</w:t>
      </w:r>
      <w:r>
        <w:rPr>
          <w:sz w:val="24"/>
          <w:szCs w:val="24"/>
        </w:rPr>
        <w:t xml:space="preserve"> årsmötet väljs Marcus Hagström och som sekreterare Ann-Charlotte Andersson Torin.</w:t>
      </w:r>
    </w:p>
    <w:p w:rsidR="00AB1F0A" w:rsidRPr="00AB1F0A" w:rsidRDefault="00AB1F0A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§4</w:t>
      </w:r>
    </w:p>
    <w:p w:rsidR="00AB1F0A" w:rsidRPr="009071C0" w:rsidRDefault="00AB1F0A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protokolljusterare tillika rösträknare.</w:t>
      </w:r>
    </w:p>
    <w:p w:rsidR="00AB1F0A" w:rsidRDefault="00AB1F0A" w:rsidP="00AB1F0A">
      <w:pPr>
        <w:rPr>
          <w:sz w:val="24"/>
          <w:szCs w:val="24"/>
        </w:rPr>
      </w:pPr>
      <w:r w:rsidRPr="009071C0">
        <w:rPr>
          <w:sz w:val="24"/>
          <w:szCs w:val="24"/>
        </w:rPr>
        <w:t>Till justeringsmän att, tillsammans med ordförande, ju</w:t>
      </w:r>
      <w:r>
        <w:rPr>
          <w:sz w:val="24"/>
          <w:szCs w:val="24"/>
        </w:rPr>
        <w:t xml:space="preserve">stera </w:t>
      </w:r>
      <w:r w:rsidR="0032670F">
        <w:rPr>
          <w:sz w:val="24"/>
          <w:szCs w:val="24"/>
        </w:rPr>
        <w:t xml:space="preserve">protokollet väljs Niklas Wingård </w:t>
      </w:r>
      <w:r>
        <w:rPr>
          <w:sz w:val="24"/>
          <w:szCs w:val="24"/>
        </w:rPr>
        <w:t>och Helen Svensson</w:t>
      </w:r>
      <w:r w:rsidR="0032670F">
        <w:rPr>
          <w:sz w:val="24"/>
          <w:szCs w:val="24"/>
        </w:rPr>
        <w:t>.</w:t>
      </w:r>
    </w:p>
    <w:p w:rsidR="0032670F" w:rsidRPr="0032670F" w:rsidRDefault="0032670F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§5</w:t>
      </w: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Mötets behöriga utlysning.</w:t>
      </w:r>
    </w:p>
    <w:p w:rsidR="00E90539" w:rsidRPr="009071C0" w:rsidRDefault="00E90539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Föreningens medlemmar har blivit kallade via brev. Alla har erhållit kallelse i enlighet med föreningens stadgar. Mötet finner att årsmötet är </w:t>
      </w:r>
      <w:r w:rsidR="00770834" w:rsidRPr="009071C0">
        <w:rPr>
          <w:sz w:val="24"/>
          <w:szCs w:val="24"/>
        </w:rPr>
        <w:t>behörigt utlyst.</w:t>
      </w:r>
    </w:p>
    <w:p w:rsidR="00770834" w:rsidRPr="009071C0" w:rsidRDefault="0032670F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70834" w:rsidRPr="009071C0" w:rsidRDefault="00770834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Fastställande av dagordning.</w:t>
      </w:r>
    </w:p>
    <w:p w:rsidR="00770834" w:rsidRPr="009071C0" w:rsidRDefault="0032670F">
      <w:pPr>
        <w:rPr>
          <w:sz w:val="24"/>
          <w:szCs w:val="24"/>
        </w:rPr>
      </w:pPr>
      <w:r>
        <w:rPr>
          <w:sz w:val="24"/>
          <w:szCs w:val="24"/>
        </w:rPr>
        <w:t>Ett förslag på 18</w:t>
      </w:r>
      <w:r w:rsidR="007742D4">
        <w:rPr>
          <w:sz w:val="24"/>
          <w:szCs w:val="24"/>
        </w:rPr>
        <w:t xml:space="preserve"> punkter redovisas och godkänns</w:t>
      </w:r>
      <w:r>
        <w:rPr>
          <w:sz w:val="24"/>
          <w:szCs w:val="24"/>
        </w:rPr>
        <w:t xml:space="preserve">. </w:t>
      </w:r>
    </w:p>
    <w:p w:rsidR="00B953A5" w:rsidRPr="0032670F" w:rsidRDefault="00B953A5" w:rsidP="0032670F">
      <w:pPr>
        <w:ind w:firstLine="1304"/>
        <w:rPr>
          <w:sz w:val="24"/>
          <w:szCs w:val="24"/>
        </w:rPr>
      </w:pPr>
      <w:r w:rsidRPr="009071C0">
        <w:rPr>
          <w:b/>
          <w:sz w:val="24"/>
          <w:szCs w:val="24"/>
        </w:rPr>
        <w:lastRenderedPageBreak/>
        <w:t>§7</w:t>
      </w:r>
    </w:p>
    <w:p w:rsidR="00B953A5" w:rsidRPr="009071C0" w:rsidRDefault="00B953A5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 samt hoppverksamhetens årsberättelse.</w:t>
      </w:r>
    </w:p>
    <w:p w:rsidR="00B953A5" w:rsidRPr="009071C0" w:rsidRDefault="00B953A5">
      <w:pPr>
        <w:rPr>
          <w:sz w:val="24"/>
          <w:szCs w:val="24"/>
        </w:rPr>
      </w:pPr>
      <w:r w:rsidRPr="009071C0">
        <w:rPr>
          <w:sz w:val="24"/>
          <w:szCs w:val="24"/>
        </w:rPr>
        <w:t>Ann-Charlotte Andersson Torin redovisar föreningens årsberättelse som godkänns</w:t>
      </w:r>
      <w:r w:rsidR="007742D4">
        <w:rPr>
          <w:sz w:val="24"/>
          <w:szCs w:val="24"/>
        </w:rPr>
        <w:t xml:space="preserve">. </w:t>
      </w:r>
      <w:r w:rsidRPr="009071C0">
        <w:rPr>
          <w:sz w:val="24"/>
          <w:szCs w:val="24"/>
        </w:rPr>
        <w:t xml:space="preserve"> </w:t>
      </w:r>
      <w:proofErr w:type="spellStart"/>
      <w:r w:rsidRPr="009071C0">
        <w:rPr>
          <w:sz w:val="24"/>
          <w:szCs w:val="24"/>
        </w:rPr>
        <w:t>Smadar</w:t>
      </w:r>
      <w:proofErr w:type="spellEnd"/>
      <w:r w:rsidRPr="009071C0">
        <w:rPr>
          <w:sz w:val="24"/>
          <w:szCs w:val="24"/>
        </w:rPr>
        <w:t xml:space="preserve"> </w:t>
      </w:r>
      <w:proofErr w:type="spellStart"/>
      <w:r w:rsidRPr="009071C0">
        <w:rPr>
          <w:sz w:val="24"/>
          <w:szCs w:val="24"/>
        </w:rPr>
        <w:t>Ulriksen</w:t>
      </w:r>
      <w:proofErr w:type="spellEnd"/>
      <w:r w:rsidRPr="009071C0">
        <w:rPr>
          <w:sz w:val="24"/>
          <w:szCs w:val="24"/>
        </w:rPr>
        <w:t xml:space="preserve"> redovisar hoppverksamhetens årsberättelse som</w:t>
      </w:r>
      <w:r w:rsidR="00200B4F" w:rsidRPr="009071C0">
        <w:rPr>
          <w:sz w:val="24"/>
          <w:szCs w:val="24"/>
        </w:rPr>
        <w:t xml:space="preserve"> godkänns.</w:t>
      </w:r>
    </w:p>
    <w:p w:rsidR="00200B4F" w:rsidRPr="009071C0" w:rsidRDefault="00200B4F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8</w:t>
      </w:r>
    </w:p>
    <w:p w:rsidR="00200B4F" w:rsidRPr="009071C0" w:rsidRDefault="00200B4F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 samt hoppverksamhetens kassarapport.</w:t>
      </w:r>
    </w:p>
    <w:p w:rsidR="00095FCB" w:rsidRPr="009071C0" w:rsidRDefault="00200B4F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Kassör Christer Malmberg redovisar föreningens kassarapport. Föreningens ingående </w:t>
      </w:r>
      <w:r w:rsidR="0032670F">
        <w:rPr>
          <w:sz w:val="24"/>
          <w:szCs w:val="24"/>
        </w:rPr>
        <w:t>balans är 68 422,59 och den utgående 69 080,59</w:t>
      </w:r>
      <w:r w:rsidRPr="009071C0">
        <w:rPr>
          <w:sz w:val="24"/>
          <w:szCs w:val="24"/>
        </w:rPr>
        <w:t>. Verksamhetsåret har gener</w:t>
      </w:r>
      <w:r w:rsidR="0032670F">
        <w:rPr>
          <w:sz w:val="24"/>
          <w:szCs w:val="24"/>
        </w:rPr>
        <w:t>erat ett överskott på 658 kronor. Bedömningsavgifter, hyror och prisbord genererar stora kostnader för föreningen.</w:t>
      </w:r>
      <w:r w:rsidR="00095FCB" w:rsidRPr="009071C0">
        <w:rPr>
          <w:sz w:val="24"/>
          <w:szCs w:val="24"/>
        </w:rPr>
        <w:t xml:space="preserve"> Hoppverksamhetens ink</w:t>
      </w:r>
      <w:r w:rsidR="0032670F">
        <w:rPr>
          <w:sz w:val="24"/>
          <w:szCs w:val="24"/>
        </w:rPr>
        <w:t>omster uppgick till 13 790</w:t>
      </w:r>
      <w:r w:rsidR="00095FCB" w:rsidRPr="009071C0">
        <w:rPr>
          <w:sz w:val="24"/>
          <w:szCs w:val="24"/>
        </w:rPr>
        <w:t xml:space="preserve"> </w:t>
      </w:r>
      <w:r w:rsidR="0032670F">
        <w:rPr>
          <w:sz w:val="24"/>
          <w:szCs w:val="24"/>
        </w:rPr>
        <w:t>och dess utgifter till 10 357 kronor</w:t>
      </w:r>
      <w:r w:rsidR="00095FCB" w:rsidRPr="009071C0">
        <w:rPr>
          <w:sz w:val="24"/>
          <w:szCs w:val="24"/>
        </w:rPr>
        <w:t>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9</w:t>
      </w:r>
    </w:p>
    <w:p w:rsidR="00095FCB" w:rsidRPr="009071C0" w:rsidRDefault="00AC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Revisorernas årsberättelse.</w:t>
      </w:r>
    </w:p>
    <w:p w:rsidR="00095FCB" w:rsidRPr="009071C0" w:rsidRDefault="00095FCB">
      <w:pPr>
        <w:rPr>
          <w:sz w:val="24"/>
          <w:szCs w:val="24"/>
        </w:rPr>
      </w:pPr>
      <w:r w:rsidRPr="009071C0">
        <w:rPr>
          <w:sz w:val="24"/>
          <w:szCs w:val="24"/>
        </w:rPr>
        <w:t>Revisorernas årsberättelse läses upp och godkänns.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10</w:t>
      </w:r>
    </w:p>
    <w:p w:rsidR="00095FCB" w:rsidRPr="009071C0" w:rsidRDefault="00095FCB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Styrelsens ansvarsfrihet.</w:t>
      </w:r>
    </w:p>
    <w:p w:rsidR="00095FCB" w:rsidRPr="009071C0" w:rsidRDefault="00431348">
      <w:pPr>
        <w:rPr>
          <w:sz w:val="24"/>
          <w:szCs w:val="24"/>
        </w:rPr>
      </w:pPr>
      <w:r w:rsidRPr="009071C0">
        <w:rPr>
          <w:sz w:val="24"/>
          <w:szCs w:val="24"/>
        </w:rPr>
        <w:t>Mötet be</w:t>
      </w:r>
      <w:r w:rsidR="00AC1416">
        <w:rPr>
          <w:sz w:val="24"/>
          <w:szCs w:val="24"/>
        </w:rPr>
        <w:t>slutar att ge styrelsen för 2015</w:t>
      </w:r>
      <w:r w:rsidRPr="009071C0">
        <w:rPr>
          <w:sz w:val="24"/>
          <w:szCs w:val="24"/>
        </w:rPr>
        <w:t xml:space="preserve"> ansvarsfrihet.</w:t>
      </w:r>
    </w:p>
    <w:p w:rsidR="00431348" w:rsidRPr="009071C0" w:rsidRDefault="00431348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ab/>
        <w:t>§ 11</w:t>
      </w:r>
    </w:p>
    <w:p w:rsidR="00431348" w:rsidRDefault="00AC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</w:t>
      </w:r>
      <w:r w:rsidR="00431348" w:rsidRPr="009071C0">
        <w:rPr>
          <w:b/>
          <w:sz w:val="24"/>
          <w:szCs w:val="24"/>
        </w:rPr>
        <w:t>.</w:t>
      </w:r>
    </w:p>
    <w:p w:rsidR="00AC1416" w:rsidRDefault="00AC1416">
      <w:pPr>
        <w:rPr>
          <w:sz w:val="24"/>
          <w:szCs w:val="24"/>
        </w:rPr>
      </w:pPr>
      <w:r>
        <w:rPr>
          <w:sz w:val="24"/>
          <w:szCs w:val="24"/>
        </w:rPr>
        <w:t>Till ordförande för år 2016-2017 väljs Markus Hagström.</w:t>
      </w:r>
    </w:p>
    <w:p w:rsidR="00AC1416" w:rsidRDefault="00AC141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 12</w:t>
      </w:r>
    </w:p>
    <w:p w:rsidR="00431348" w:rsidRPr="00245D57" w:rsidRDefault="00AC1416" w:rsidP="00245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styrelseledamöter</w:t>
      </w:r>
      <w:r w:rsidR="00245D57">
        <w:rPr>
          <w:b/>
          <w:sz w:val="24"/>
          <w:szCs w:val="24"/>
        </w:rPr>
        <w:t>.</w:t>
      </w:r>
    </w:p>
    <w:p w:rsidR="00431348" w:rsidRPr="009071C0" w:rsidRDefault="00F71020" w:rsidP="004313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45D57">
        <w:rPr>
          <w:sz w:val="24"/>
          <w:szCs w:val="24"/>
        </w:rPr>
        <w:t xml:space="preserve">ill ledamot för år 2016-2017 väljs </w:t>
      </w:r>
      <w:proofErr w:type="spellStart"/>
      <w:r w:rsidR="00245D57">
        <w:rPr>
          <w:sz w:val="24"/>
          <w:szCs w:val="24"/>
        </w:rPr>
        <w:t>Adelina</w:t>
      </w:r>
      <w:proofErr w:type="spellEnd"/>
      <w:r w:rsidR="00431348" w:rsidRPr="009071C0">
        <w:rPr>
          <w:sz w:val="24"/>
          <w:szCs w:val="24"/>
        </w:rPr>
        <w:t xml:space="preserve"> Torin.</w:t>
      </w:r>
    </w:p>
    <w:p w:rsidR="00431348" w:rsidRPr="00245D57" w:rsidRDefault="00F71020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245D57">
        <w:rPr>
          <w:sz w:val="24"/>
          <w:szCs w:val="24"/>
        </w:rPr>
        <w:t xml:space="preserve">ledamot för år 2016-2017 väljs Nathalie </w:t>
      </w:r>
      <w:proofErr w:type="spellStart"/>
      <w:r w:rsidR="00245D57">
        <w:rPr>
          <w:sz w:val="24"/>
          <w:szCs w:val="24"/>
        </w:rPr>
        <w:t>Ulriksén</w:t>
      </w:r>
      <w:proofErr w:type="spellEnd"/>
      <w:r w:rsidR="00245D57">
        <w:rPr>
          <w:sz w:val="24"/>
          <w:szCs w:val="24"/>
        </w:rPr>
        <w:t>.</w:t>
      </w:r>
    </w:p>
    <w:p w:rsidR="00431348" w:rsidRPr="009071C0" w:rsidRDefault="00431348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</w:t>
      </w:r>
      <w:r w:rsidR="00225CA1">
        <w:rPr>
          <w:b/>
          <w:sz w:val="24"/>
          <w:szCs w:val="24"/>
        </w:rPr>
        <w:t xml:space="preserve"> 13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</w:t>
      </w:r>
      <w:r w:rsidR="005801F0" w:rsidRPr="009071C0">
        <w:rPr>
          <w:b/>
          <w:sz w:val="24"/>
          <w:szCs w:val="24"/>
        </w:rPr>
        <w:t xml:space="preserve"> revisorer jämte suppleant.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>Till revisorer för att gran</w:t>
      </w:r>
      <w:r w:rsidR="00245D57">
        <w:rPr>
          <w:sz w:val="24"/>
          <w:szCs w:val="24"/>
        </w:rPr>
        <w:t>ska föreningens räkenskaper 2016</w:t>
      </w:r>
      <w:r w:rsidRPr="009071C0">
        <w:rPr>
          <w:sz w:val="24"/>
          <w:szCs w:val="24"/>
        </w:rPr>
        <w:t xml:space="preserve"> väljs Östen Abrahamsson och Tove </w:t>
      </w:r>
      <w:proofErr w:type="spellStart"/>
      <w:r w:rsidRPr="009071C0">
        <w:rPr>
          <w:sz w:val="24"/>
          <w:szCs w:val="24"/>
        </w:rPr>
        <w:t>Corneliussen</w:t>
      </w:r>
      <w:proofErr w:type="spellEnd"/>
      <w:r w:rsidRPr="009071C0">
        <w:rPr>
          <w:sz w:val="24"/>
          <w:szCs w:val="24"/>
        </w:rPr>
        <w:t>. Till revisors</w:t>
      </w:r>
      <w:r w:rsidR="00245D57">
        <w:rPr>
          <w:sz w:val="24"/>
          <w:szCs w:val="24"/>
        </w:rPr>
        <w:t xml:space="preserve">suppleant väljs Josefine </w:t>
      </w:r>
      <w:proofErr w:type="spellStart"/>
      <w:r w:rsidR="00245D57">
        <w:rPr>
          <w:sz w:val="24"/>
          <w:szCs w:val="24"/>
        </w:rPr>
        <w:t>Annesten</w:t>
      </w:r>
      <w:proofErr w:type="spellEnd"/>
      <w:r w:rsidR="00245D57">
        <w:rPr>
          <w:sz w:val="24"/>
          <w:szCs w:val="24"/>
        </w:rPr>
        <w:t>.</w:t>
      </w:r>
    </w:p>
    <w:p w:rsidR="005801F0" w:rsidRPr="009071C0" w:rsidRDefault="00225CA1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valberedning.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Till ledamöter i valberedningen </w:t>
      </w:r>
      <w:r w:rsidR="00F71020">
        <w:rPr>
          <w:sz w:val="24"/>
          <w:szCs w:val="24"/>
        </w:rPr>
        <w:t>väljs Kristina Johansson</w:t>
      </w:r>
      <w:r w:rsidRPr="009071C0">
        <w:rPr>
          <w:sz w:val="24"/>
          <w:szCs w:val="24"/>
        </w:rPr>
        <w:t xml:space="preserve"> och Helen Svensson. Styrelsen skall vara valberedningen behjälplig i deras arbete.</w:t>
      </w:r>
      <w:r w:rsidR="00F71020">
        <w:rPr>
          <w:sz w:val="24"/>
          <w:szCs w:val="24"/>
        </w:rPr>
        <w:t xml:space="preserve"> Helen Svensson är sammankallande.</w:t>
      </w:r>
    </w:p>
    <w:p w:rsidR="005801F0" w:rsidRPr="009071C0" w:rsidRDefault="00225CA1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15</w:t>
      </w:r>
    </w:p>
    <w:p w:rsidR="005801F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aktiviteter.</w:t>
      </w:r>
    </w:p>
    <w:p w:rsidR="00245D57" w:rsidRDefault="00245D57" w:rsidP="00245D57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45D57">
        <w:rPr>
          <w:sz w:val="24"/>
          <w:szCs w:val="24"/>
        </w:rPr>
        <w:t>Bordsutställning</w:t>
      </w:r>
    </w:p>
    <w:p w:rsidR="00245D57" w:rsidRDefault="00245D57" w:rsidP="00245D5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beslutar att arrangera en bordutställning den 3 eller 9 april.</w:t>
      </w:r>
    </w:p>
    <w:p w:rsidR="000F0C75" w:rsidRDefault="00245D57" w:rsidP="000F0C7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Styrelsen får i uppdrag att </w:t>
      </w:r>
      <w:r w:rsidR="000F0C75">
        <w:rPr>
          <w:sz w:val="24"/>
          <w:szCs w:val="24"/>
        </w:rPr>
        <w:t>undersöka ledig lokal.</w:t>
      </w:r>
    </w:p>
    <w:p w:rsidR="000F0C75" w:rsidRDefault="000F0C75" w:rsidP="000F0C75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Nuntorpsdagarna</w:t>
      </w:r>
    </w:p>
    <w:p w:rsidR="000F0C75" w:rsidRDefault="000F0C75" w:rsidP="000F0C7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Mötet beslutar att delta vid Nuntorpsdagarna den 28-29 maj med propagandautställning och hoppning.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anmäler vårt deltagande till skolan och </w:t>
      </w:r>
      <w:proofErr w:type="spellStart"/>
      <w:r>
        <w:rPr>
          <w:sz w:val="24"/>
          <w:szCs w:val="24"/>
        </w:rPr>
        <w:t>Smadar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ombesörjer kontakt för hopparnas räkning.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ansvarar också för att samla ihop en mångfald av propagandadjur.</w:t>
      </w:r>
    </w:p>
    <w:p w:rsidR="000F0C75" w:rsidRDefault="000F0C75" w:rsidP="000F0C75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Familjedagen</w:t>
      </w:r>
    </w:p>
    <w:p w:rsidR="000F0C75" w:rsidRDefault="000F0C75" w:rsidP="000F0C7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Uppslutningen av medlemmar vid 2015 års klubbmästerskap var mycket liten och kostade föreningen mycket pengar i form av lokalhyra och domare.</w:t>
      </w:r>
    </w:p>
    <w:p w:rsidR="00795D42" w:rsidRDefault="00795D42" w:rsidP="000F0C75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erbjuder föreningen att hålla 2016 års familjedag hemma hos sig i Mellerud. Tove </w:t>
      </w:r>
      <w:proofErr w:type="spellStart"/>
      <w:r>
        <w:rPr>
          <w:sz w:val="24"/>
          <w:szCs w:val="24"/>
        </w:rPr>
        <w:t>Corneliusen</w:t>
      </w:r>
      <w:proofErr w:type="spellEnd"/>
      <w:r>
        <w:rPr>
          <w:sz w:val="24"/>
          <w:szCs w:val="24"/>
        </w:rPr>
        <w:t xml:space="preserve"> erbjuder sig att ställa upp som domare utan kostnad.</w:t>
      </w:r>
    </w:p>
    <w:p w:rsidR="00795D42" w:rsidRDefault="00795D42" w:rsidP="000F0C7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Helen Svensson sponsrar priser till ett lotteri och Niklas Wingård arrangerar tipspromenaden.</w:t>
      </w:r>
    </w:p>
    <w:p w:rsidR="00795D42" w:rsidRDefault="00795D42" w:rsidP="000F0C7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beslutar a</w:t>
      </w:r>
      <w:r w:rsidR="000C54BD">
        <w:rPr>
          <w:sz w:val="24"/>
          <w:szCs w:val="24"/>
        </w:rPr>
        <w:t>tt genomföra årets familj</w:t>
      </w:r>
      <w:r>
        <w:rPr>
          <w:sz w:val="24"/>
          <w:szCs w:val="24"/>
        </w:rPr>
        <w:t>edag/klub</w:t>
      </w:r>
      <w:r w:rsidR="000C54BD">
        <w:rPr>
          <w:sz w:val="24"/>
          <w:szCs w:val="24"/>
        </w:rPr>
        <w:t>b</w:t>
      </w:r>
      <w:r>
        <w:rPr>
          <w:sz w:val="24"/>
          <w:szCs w:val="24"/>
        </w:rPr>
        <w:t xml:space="preserve">mästerskap den 14 augusti, kl. 11.00 i </w:t>
      </w:r>
      <w:proofErr w:type="spellStart"/>
      <w:r>
        <w:rPr>
          <w:sz w:val="24"/>
          <w:szCs w:val="24"/>
        </w:rPr>
        <w:t>Härlogsbyn</w:t>
      </w:r>
      <w:proofErr w:type="spellEnd"/>
      <w:r>
        <w:rPr>
          <w:sz w:val="24"/>
          <w:szCs w:val="24"/>
        </w:rPr>
        <w:t>, Mellerud.</w:t>
      </w:r>
    </w:p>
    <w:p w:rsidR="00795D42" w:rsidRDefault="00795D42" w:rsidP="0079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Riksutställning</w:t>
      </w:r>
    </w:p>
    <w:p w:rsidR="00795D42" w:rsidRDefault="00795D42" w:rsidP="00795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 får i uppdrag att arrangera riksutställning.</w:t>
      </w:r>
    </w:p>
    <w:p w:rsidR="00795D42" w:rsidRDefault="00795D42" w:rsidP="0079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Lussefest</w:t>
      </w:r>
    </w:p>
    <w:p w:rsidR="00795D42" w:rsidRDefault="00795D42" w:rsidP="00795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beslutar att arrangera en bor</w:t>
      </w:r>
      <w:r w:rsidR="00991996">
        <w:rPr>
          <w:sz w:val="24"/>
          <w:szCs w:val="24"/>
        </w:rPr>
        <w:t>d</w:t>
      </w:r>
      <w:r>
        <w:rPr>
          <w:sz w:val="24"/>
          <w:szCs w:val="24"/>
        </w:rPr>
        <w:t xml:space="preserve">sutställning den 11 december.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får i uppdrag att boka Åsaka Bygdegård</w:t>
      </w:r>
      <w:r w:rsidR="00CF6466">
        <w:rPr>
          <w:sz w:val="24"/>
          <w:szCs w:val="24"/>
        </w:rPr>
        <w:t>.</w:t>
      </w:r>
    </w:p>
    <w:p w:rsidR="00CF6466" w:rsidRDefault="00CF6466" w:rsidP="00CF646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Övrig Propaganda</w:t>
      </w:r>
    </w:p>
    <w:p w:rsidR="00CF6466" w:rsidRDefault="00CF6466" w:rsidP="00CF6466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får i uppdrag att undersöka om vi kan medverka med propagandautställning i de norra delarna av föreningens upptagningsområde.</w:t>
      </w:r>
    </w:p>
    <w:p w:rsidR="00CF6466" w:rsidRDefault="00CF6466" w:rsidP="00CF646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Mötet diskuterar deltagande vid ”Bondens Dag” i Backamo. Styrelsen undersöker om </w:t>
      </w:r>
    </w:p>
    <w:p w:rsidR="00CF6466" w:rsidRDefault="00991996" w:rsidP="00CF6466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deltagandet är förenat med kostnader.</w:t>
      </w:r>
      <w:proofErr w:type="gramEnd"/>
      <w:r w:rsidR="00997FC1">
        <w:rPr>
          <w:sz w:val="24"/>
          <w:szCs w:val="24"/>
        </w:rPr>
        <w:t xml:space="preserve"> </w:t>
      </w:r>
    </w:p>
    <w:p w:rsidR="00CF6466" w:rsidRDefault="00CF6466" w:rsidP="00991996">
      <w:pPr>
        <w:pStyle w:val="Liststycke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Mötet beslutar att delta i ”</w:t>
      </w:r>
      <w:proofErr w:type="spellStart"/>
      <w:r>
        <w:rPr>
          <w:sz w:val="24"/>
          <w:szCs w:val="24"/>
        </w:rPr>
        <w:t>Kanalyran</w:t>
      </w:r>
      <w:proofErr w:type="spellEnd"/>
      <w:r>
        <w:rPr>
          <w:sz w:val="24"/>
          <w:szCs w:val="24"/>
        </w:rPr>
        <w:t>” i Mellerud den 1-2 juli.</w:t>
      </w:r>
    </w:p>
    <w:p w:rsidR="00CF6466" w:rsidRDefault="00CF6466" w:rsidP="00CF646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Hoppsektionen redovisar planerade aktivister:</w:t>
      </w:r>
    </w:p>
    <w:p w:rsidR="00CF6466" w:rsidRDefault="00CF6466" w:rsidP="00CF646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20 mars Sjuntorp, 17 april Brätte Haga, 28-29 maj </w:t>
      </w:r>
      <w:proofErr w:type="spellStart"/>
      <w:r>
        <w:rPr>
          <w:sz w:val="24"/>
          <w:szCs w:val="24"/>
        </w:rPr>
        <w:t>Nuntorp</w:t>
      </w:r>
      <w:proofErr w:type="spellEnd"/>
      <w:r>
        <w:rPr>
          <w:sz w:val="24"/>
          <w:szCs w:val="24"/>
        </w:rPr>
        <w:t>, 8-10 juli Nolhaga, augusti sommarträff Sjuntorp, september Barnens Dag Kungälv.</w:t>
      </w:r>
    </w:p>
    <w:p w:rsidR="000C54BD" w:rsidRDefault="000C54BD" w:rsidP="00CF646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Hopptävlingarna kommer att annonseras i Kaninuppfödaren.</w:t>
      </w:r>
    </w:p>
    <w:p w:rsidR="000C54BD" w:rsidRDefault="000C54BD" w:rsidP="000C54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 2017</w:t>
      </w:r>
    </w:p>
    <w:p w:rsidR="000C54BD" w:rsidRDefault="000C54BD" w:rsidP="000C54B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rapporterar att Nova Arena i Trollhättan är vidtalad och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Hotell i Vänersborg ger bra pris för logi. Dessutom är hotellet berett att sponsra med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av lokalhyran. Tänkbart datum är den 15-16 februari 2017. Beslut kommer att träffas den 14 februari.</w:t>
      </w:r>
    </w:p>
    <w:p w:rsidR="000C54BD" w:rsidRDefault="000C54BD" w:rsidP="000C54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25CA1">
        <w:rPr>
          <w:b/>
          <w:sz w:val="24"/>
          <w:szCs w:val="24"/>
        </w:rPr>
        <w:t>§ 16</w:t>
      </w:r>
    </w:p>
    <w:p w:rsidR="000C54BD" w:rsidRDefault="000C54BD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Inkomna motioner.</w:t>
      </w:r>
    </w:p>
    <w:p w:rsidR="000C54BD" w:rsidRDefault="00997FC1" w:rsidP="000C54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har inkommit från Amanda </w:t>
      </w:r>
      <w:proofErr w:type="spellStart"/>
      <w:r>
        <w:rPr>
          <w:sz w:val="24"/>
          <w:szCs w:val="24"/>
        </w:rPr>
        <w:t>Isopoussu</w:t>
      </w:r>
      <w:proofErr w:type="spellEnd"/>
      <w:r>
        <w:rPr>
          <w:sz w:val="24"/>
          <w:szCs w:val="24"/>
        </w:rPr>
        <w:t xml:space="preserve"> angående önskemål om bordutställning/bordsutställning med stambokförare i mars/april då få utställningar äger rum vid den här tiden på året.</w:t>
      </w:r>
    </w:p>
    <w:p w:rsidR="00997FC1" w:rsidRDefault="00997FC1" w:rsidP="000C54BD">
      <w:pPr>
        <w:rPr>
          <w:sz w:val="24"/>
          <w:szCs w:val="24"/>
        </w:rPr>
      </w:pPr>
      <w:r>
        <w:rPr>
          <w:sz w:val="24"/>
          <w:szCs w:val="24"/>
        </w:rPr>
        <w:t>Mötet tillstyrker motionen med förbehållet att kostnader måste gå jämt ut med intäkter för arrangemanget.</w:t>
      </w:r>
    </w:p>
    <w:p w:rsidR="00997FC1" w:rsidRDefault="00225CA1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17</w:t>
      </w:r>
    </w:p>
    <w:p w:rsidR="00997FC1" w:rsidRDefault="00997FC1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Frågor.</w:t>
      </w:r>
    </w:p>
    <w:p w:rsidR="00997FC1" w:rsidRDefault="00997FC1" w:rsidP="000C54BD">
      <w:pPr>
        <w:rPr>
          <w:sz w:val="24"/>
          <w:szCs w:val="24"/>
        </w:rPr>
      </w:pPr>
      <w:r>
        <w:rPr>
          <w:sz w:val="24"/>
          <w:szCs w:val="24"/>
        </w:rPr>
        <w:t>Helen Svensson önskar genomföra en kurs ”att sy i skinn”. Kostnaden är 500 kronor. Flera intresserade medlemmar har hört av sig.</w:t>
      </w:r>
    </w:p>
    <w:p w:rsidR="000F38A7" w:rsidRDefault="000F38A7" w:rsidP="000C54BD">
      <w:pPr>
        <w:rPr>
          <w:sz w:val="24"/>
          <w:szCs w:val="24"/>
        </w:rPr>
      </w:pPr>
      <w:r>
        <w:rPr>
          <w:sz w:val="24"/>
          <w:szCs w:val="24"/>
        </w:rPr>
        <w:t>Mötet beslutar att skicka med information om kursen då inbjudan till bordsutställning äger rum.</w:t>
      </w:r>
    </w:p>
    <w:p w:rsidR="000F38A7" w:rsidRDefault="000F38A7" w:rsidP="000C54BD">
      <w:pPr>
        <w:rPr>
          <w:sz w:val="24"/>
          <w:szCs w:val="24"/>
        </w:rPr>
      </w:pPr>
      <w:r>
        <w:rPr>
          <w:sz w:val="24"/>
          <w:szCs w:val="24"/>
        </w:rPr>
        <w:t xml:space="preserve">I dagsläget har föreningen ingen egen stamboksförare. Amanda </w:t>
      </w:r>
      <w:proofErr w:type="spellStart"/>
      <w:r>
        <w:rPr>
          <w:sz w:val="24"/>
          <w:szCs w:val="24"/>
        </w:rPr>
        <w:t>Isopoussu</w:t>
      </w:r>
      <w:proofErr w:type="spellEnd"/>
      <w:r>
        <w:rPr>
          <w:sz w:val="24"/>
          <w:szCs w:val="24"/>
        </w:rPr>
        <w:t xml:space="preserve"> och Kristina Johansson är intresserade.</w:t>
      </w:r>
    </w:p>
    <w:p w:rsidR="000F38A7" w:rsidRDefault="000F38A7" w:rsidP="000C54BD">
      <w:pPr>
        <w:rPr>
          <w:sz w:val="24"/>
          <w:szCs w:val="24"/>
        </w:rPr>
      </w:pPr>
      <w:r>
        <w:rPr>
          <w:sz w:val="24"/>
          <w:szCs w:val="24"/>
        </w:rPr>
        <w:t>Mötet uppskattar initiativet och uppmuntrar de intresserade att gå vidare med sin ansökan.</w:t>
      </w:r>
    </w:p>
    <w:p w:rsidR="000F38A7" w:rsidRDefault="000F38A7" w:rsidP="000C54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rapporterar att medlemmar har framfört önskemål om ”Keldjurbedömning”.</w:t>
      </w:r>
    </w:p>
    <w:p w:rsidR="000F38A7" w:rsidRDefault="000F38A7" w:rsidP="000C54BD">
      <w:pPr>
        <w:rPr>
          <w:sz w:val="24"/>
          <w:szCs w:val="24"/>
        </w:rPr>
      </w:pPr>
      <w:r>
        <w:rPr>
          <w:sz w:val="24"/>
          <w:szCs w:val="24"/>
        </w:rPr>
        <w:t>Mötet beslutar att ”Keldjurbedömning” kan ske i samband med hopptävling.</w:t>
      </w:r>
    </w:p>
    <w:p w:rsidR="001E16E8" w:rsidRDefault="000F38A7" w:rsidP="000C54BD">
      <w:pPr>
        <w:rPr>
          <w:sz w:val="24"/>
          <w:szCs w:val="24"/>
        </w:rPr>
      </w:pPr>
      <w:r>
        <w:rPr>
          <w:sz w:val="24"/>
          <w:szCs w:val="24"/>
        </w:rPr>
        <w:t>Hoppsektionen önskar också mer utrymme i förrådet. Ytan är begränsad men kanske kan ytterligare en hylla sättas upp</w:t>
      </w:r>
      <w:r w:rsidR="001E16E8">
        <w:rPr>
          <w:sz w:val="24"/>
          <w:szCs w:val="24"/>
        </w:rPr>
        <w:t>.</w:t>
      </w:r>
    </w:p>
    <w:p w:rsidR="001E16E8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rapporterar att Lena </w:t>
      </w:r>
      <w:proofErr w:type="spellStart"/>
      <w:r>
        <w:rPr>
          <w:sz w:val="24"/>
          <w:szCs w:val="24"/>
        </w:rPr>
        <w:t>Sanneståhl</w:t>
      </w:r>
      <w:proofErr w:type="spellEnd"/>
      <w:r>
        <w:rPr>
          <w:sz w:val="24"/>
          <w:szCs w:val="24"/>
        </w:rPr>
        <w:t xml:space="preserve"> har avsagt sig uppdraget att handha prisbordet.</w:t>
      </w:r>
    </w:p>
    <w:p w:rsidR="001E16E8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>Mötet utser Ingmarie Bjurhult och Kristina Johansson som prisbordansvariga.</w:t>
      </w:r>
    </w:p>
    <w:p w:rsidR="001E16E8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efterlyser cafeteriamedarbetare vid våra utställningar.</w:t>
      </w:r>
    </w:p>
    <w:p w:rsidR="001E16E8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>Föreningens hemsida ligger i träda och behöver uppdateras.</w:t>
      </w:r>
    </w:p>
    <w:p w:rsidR="00997FC1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 xml:space="preserve">Mötet utser Josefine </w:t>
      </w:r>
      <w:proofErr w:type="spellStart"/>
      <w:r>
        <w:rPr>
          <w:sz w:val="24"/>
          <w:szCs w:val="24"/>
        </w:rPr>
        <w:t>Annesten</w:t>
      </w:r>
      <w:proofErr w:type="spellEnd"/>
      <w:r>
        <w:rPr>
          <w:sz w:val="24"/>
          <w:szCs w:val="24"/>
        </w:rPr>
        <w:t xml:space="preserve"> som hemsides ansvarig</w:t>
      </w:r>
      <w:r w:rsidR="00997FC1">
        <w:rPr>
          <w:sz w:val="24"/>
          <w:szCs w:val="24"/>
        </w:rPr>
        <w:t xml:space="preserve"> </w:t>
      </w:r>
      <w:r>
        <w:rPr>
          <w:sz w:val="24"/>
          <w:szCs w:val="24"/>
        </w:rPr>
        <w:t>i föreningen.</w:t>
      </w:r>
    </w:p>
    <w:p w:rsidR="001E16E8" w:rsidRDefault="001E16E8" w:rsidP="000C54BD">
      <w:pPr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undersöker hur många som är intresserade av att delta i uppfödarregistret.</w:t>
      </w:r>
    </w:p>
    <w:p w:rsidR="00225CA1" w:rsidRDefault="001E16E8" w:rsidP="00225CA1">
      <w:pPr>
        <w:rPr>
          <w:b/>
          <w:sz w:val="24"/>
          <w:szCs w:val="24"/>
        </w:rPr>
      </w:pPr>
      <w:r>
        <w:rPr>
          <w:sz w:val="24"/>
          <w:szCs w:val="24"/>
        </w:rPr>
        <w:t>Elva intresserade anmäler sig vid sittande möte och kostnaden beräknas bli ca 100 kronor.</w:t>
      </w:r>
      <w:r w:rsidR="00225CA1" w:rsidRPr="00225CA1">
        <w:rPr>
          <w:b/>
          <w:sz w:val="24"/>
          <w:szCs w:val="24"/>
        </w:rPr>
        <w:t xml:space="preserve"> </w:t>
      </w:r>
    </w:p>
    <w:p w:rsidR="00225CA1" w:rsidRDefault="00225CA1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18</w:t>
      </w:r>
    </w:p>
    <w:p w:rsidR="00225CA1" w:rsidRPr="009071C0" w:rsidRDefault="00225CA1" w:rsidP="00225CA1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 avslutas.</w:t>
      </w: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Ordförande tackar de närvarande för medverkan och avslutar mötet.</w:t>
      </w: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Vid protokollet</w:t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  <w:t>Justeras, som ordförande</w:t>
      </w: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A-C Andersson Torin</w:t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</w:r>
      <w:r w:rsidRPr="009071C0">
        <w:rPr>
          <w:sz w:val="24"/>
          <w:szCs w:val="24"/>
        </w:rPr>
        <w:tab/>
        <w:t>Markus Hagström</w:t>
      </w: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9071C0" w:rsidRPr="009071C0" w:rsidRDefault="00183EF2" w:rsidP="005801F0">
      <w:pPr>
        <w:rPr>
          <w:sz w:val="24"/>
          <w:szCs w:val="24"/>
        </w:rPr>
      </w:pPr>
      <w:r>
        <w:rPr>
          <w:sz w:val="24"/>
          <w:szCs w:val="24"/>
        </w:rPr>
        <w:t>Niklas Wingård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 Svensson</w:t>
      </w:r>
    </w:p>
    <w:p w:rsidR="00330415" w:rsidRPr="009071C0" w:rsidRDefault="00330415" w:rsidP="005801F0">
      <w:pPr>
        <w:rPr>
          <w:sz w:val="24"/>
          <w:szCs w:val="24"/>
        </w:rPr>
      </w:pPr>
    </w:p>
    <w:p w:rsidR="00330415" w:rsidRPr="009071C0" w:rsidRDefault="00330415" w:rsidP="005801F0">
      <w:pPr>
        <w:rPr>
          <w:sz w:val="24"/>
          <w:szCs w:val="24"/>
        </w:rPr>
      </w:pPr>
    </w:p>
    <w:p w:rsidR="00AF4B2B" w:rsidRPr="009071C0" w:rsidRDefault="00AF4B2B" w:rsidP="005801F0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095FCB" w:rsidRPr="009071C0" w:rsidRDefault="00095FCB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</w:p>
    <w:sectPr w:rsidR="00E90539" w:rsidRPr="0090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068B"/>
    <w:multiLevelType w:val="hybridMultilevel"/>
    <w:tmpl w:val="93DCD9C2"/>
    <w:lvl w:ilvl="0" w:tplc="8B5E0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EC9"/>
    <w:multiLevelType w:val="hybridMultilevel"/>
    <w:tmpl w:val="F30226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25D"/>
    <w:multiLevelType w:val="hybridMultilevel"/>
    <w:tmpl w:val="F8BE272E"/>
    <w:lvl w:ilvl="0" w:tplc="4C22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9"/>
    <w:rsid w:val="00095FCB"/>
    <w:rsid w:val="000C54BD"/>
    <w:rsid w:val="000F0C75"/>
    <w:rsid w:val="000F38A7"/>
    <w:rsid w:val="0016481E"/>
    <w:rsid w:val="00183EF2"/>
    <w:rsid w:val="001E16E8"/>
    <w:rsid w:val="00200B4F"/>
    <w:rsid w:val="00206C97"/>
    <w:rsid w:val="00225CA1"/>
    <w:rsid w:val="00245D57"/>
    <w:rsid w:val="00273021"/>
    <w:rsid w:val="00325CF5"/>
    <w:rsid w:val="0032670F"/>
    <w:rsid w:val="00330415"/>
    <w:rsid w:val="00421CD4"/>
    <w:rsid w:val="00431348"/>
    <w:rsid w:val="005375A1"/>
    <w:rsid w:val="005801F0"/>
    <w:rsid w:val="00736C0E"/>
    <w:rsid w:val="00770834"/>
    <w:rsid w:val="00773426"/>
    <w:rsid w:val="007742D4"/>
    <w:rsid w:val="00795D42"/>
    <w:rsid w:val="00850546"/>
    <w:rsid w:val="008C574E"/>
    <w:rsid w:val="009071C0"/>
    <w:rsid w:val="00923AC4"/>
    <w:rsid w:val="009240D2"/>
    <w:rsid w:val="00991996"/>
    <w:rsid w:val="00997FC1"/>
    <w:rsid w:val="009C4CBD"/>
    <w:rsid w:val="00A63FFF"/>
    <w:rsid w:val="00AB1F0A"/>
    <w:rsid w:val="00AC1416"/>
    <w:rsid w:val="00AF4B2B"/>
    <w:rsid w:val="00B25E84"/>
    <w:rsid w:val="00B953A5"/>
    <w:rsid w:val="00CF6466"/>
    <w:rsid w:val="00DB0028"/>
    <w:rsid w:val="00E90539"/>
    <w:rsid w:val="00ED7CAA"/>
    <w:rsid w:val="00EF77C3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6744-2901-4412-AE03-D6F06A5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3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988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Torin</dc:creator>
  <cp:keywords/>
  <dc:description/>
  <cp:lastModifiedBy>Ann-Charlott Torin</cp:lastModifiedBy>
  <cp:revision>16</cp:revision>
  <cp:lastPrinted>2016-03-07T13:49:00Z</cp:lastPrinted>
  <dcterms:created xsi:type="dcterms:W3CDTF">2014-04-01T07:38:00Z</dcterms:created>
  <dcterms:modified xsi:type="dcterms:W3CDTF">2016-03-07T14:10:00Z</dcterms:modified>
</cp:coreProperties>
</file>